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【大美湖南】高铁6日游（含表演）行程单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183523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【精心安排】包含天门山、玻璃栈道、精华核心景点一网打尽，性价比超高。
                <w:br/>
                【一价全含】全程 0 自费、0 景交，含单程电梯+单程索道，全程不走回头路。
                <w:br/>
                【舒心住宿】当地商务型四星标准酒店或高端客栈标准间，舒心每一晚好睡眠。 
                <w:br/>
                【美食升级】当地三大特色美食：毛氏红烧肉、土家三下锅、高山流水赶年宴。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昆明南-长沙-橘子洲
                <w:br/>
              </w:t>
            </w:r>
          </w:p>
          <w:p>
            <w:pPr>
              <w:pStyle w:val="indent"/>
            </w:pPr>
            <w:r>
              <w:rPr>
                <w:rFonts w:ascii="微软雅黑" w:hAnsi="微软雅黑" w:eastAsia="微软雅黑" w:cs="微软雅黑"/>
                <w:color w:val="000000"/>
                <w:sz w:val="20"/>
                <w:szCs w:val="20"/>
              </w:rPr>
              <w:t xml:space="preserve">
                昆明南乘高铁二等座位前往湖南长沙，抵达长沙后前往【橘子洲】（景区电瓶车自愿消费40元/人，也可以走路往返、游览时间 1.5 小时左右），毛主席对此情有独钟，年轻时在此游 泳，感受水的柔情和水力量的博大，如站在洲头，有乘风破浪之势，毛主席青年时期济世救民的豪情壮志由此勃发抵达后前往市区酒店安排入住。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
                <w:br/>
              </w:t>
            </w:r>
          </w:p>
          <w:p>
            <w:pPr>
              <w:pStyle w:val="indent"/>
            </w:pPr>
            <w:r>
              <w:rPr>
                <w:rFonts w:ascii="微软雅黑" w:hAnsi="微软雅黑" w:eastAsia="微软雅黑" w:cs="微软雅黑"/>
                <w:color w:val="000000"/>
                <w:sz w:val="20"/>
                <w:szCs w:val="20"/>
              </w:rPr>
              <w:t xml:space="preserve">
                早餐后， 前往红太阳升起的地方—【韶山】（换乘车20元/人已含），瞻仰一代伟人—【毛主席铜像】聆听主席一生的丰功伟绩，参观【铜像广场】， 个人自愿敬献花篮，了解主席铜像制作过程，看主席铜像揭幕真实影像，感受红色文化传播，“请主席铜像回家，保 百姓平安”。参观【毛泽东同志故居】；“东方红，太阳升，中国出了个毛泽东；毛泽东同志作为一个伟大的历史人 物，属于中国，也属于世界”。后乘车赴张家界武陵源，晚餐后入住酒店。晚上观看中国最顶级的民俗风情演出《张家界千古情》或魅力湘西晚会：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1、韶山讲解员会推荐给主席敬献花蓝，费用在10-20元之间，纯属个人信仰，不接受此方面的任何投诉，完全客人自行做主；2016年10月20日起，韶山实行景区换乘环保车费，车费20元/人已含。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张家界-袁家界-天子山
                <w:br/>
              </w:t>
            </w:r>
          </w:p>
          <w:p>
            <w:pPr>
              <w:pStyle w:val="indent"/>
            </w:pPr>
            <w:r>
              <w:rPr>
                <w:rFonts w:ascii="微软雅黑" w:hAnsi="微软雅黑" w:eastAsia="微软雅黑" w:cs="微软雅黑"/>
                <w:color w:val="000000"/>
                <w:sz w:val="20"/>
                <w:szCs w:val="20"/>
              </w:rPr>
              <w:t xml:space="preserve">
                早餐后，游览【张家界国家森林公园】（已含国家森林公园门票，含景区内必乘小交通环保车+百龙电梯单程）1982 年，国务院委托国家计委批准成立湖南张家界国家森林公园，是中国第一家国家级森林公园。游览【金鞭溪景区】纵贯湖南张家界国家森林公园中北部，因金鞭岩而得名，全长 5.7 千米。这里杉林幽静，呼吸穿行在峰峦幽谷云间，溪水明净，人沿清溪行，胜似画中游：乘坐环保车抵达百龙电梯下站，直达【袁家界景区】，观神兵聚会、后花园、天下第一桥，电影《 阿凡达》外景拍摄地—— “ 哈利路亚山” ， 探寻影视阿凡达中群山漂浮、星罗棋布的玄幻莫测世界。游览有峰林之王之称的【天子山核心景区】：天子山因明初土家族领袖向大坤自号“向王天子”而得名，天子山就是原始风光自然美，她的景观、景点都是天造地设，全无人工雕琢痕迹，天子山一带风光旖旎，景色秀美，景点众多，该游览线风景相对集中，有“凭栏览尽天上景”之称，有贺龙公园、贺龙铜像、御笔峰、仙女献花等景点（含天子山索道单程） 。晚餐后入住酒店。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交通：汽车
                <w:br/>
                到达城市：张家界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金鞭溪-天门山-玻璃栈道
                <w:br/>
              </w:t>
            </w:r>
          </w:p>
          <w:p>
            <w:pPr>
              <w:pStyle w:val="indent"/>
            </w:pPr>
            <w:r>
              <w:rPr>
                <w:rFonts w:ascii="微软雅黑" w:hAnsi="微软雅黑" w:eastAsia="微软雅黑" w:cs="微软雅黑"/>
                <w:color w:val="000000"/>
                <w:sz w:val="20"/>
                <w:szCs w:val="20"/>
              </w:rPr>
              <w:t xml:space="preserve">
                早餐后，游览【金鞭溪景区  精华段】纵贯湖南张家界国家森林公园中北部，因金鞭岩而得名，这里杉林幽静，呼吸穿行在峰峦幽谷云间，溪水明净，人沿清溪行，胜似画中游；后游览“武陵之魂”湘西神山【天门山国家森林公园】（含天门山景区门票+索道）：乘世界上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综合超市-土司城-凤凰古城
                <w:br/>
              </w:t>
            </w:r>
          </w:p>
          <w:p>
            <w:pPr>
              <w:pStyle w:val="indent"/>
            </w:pPr>
            <w:r>
              <w:rPr>
                <w:rFonts w:ascii="微软雅黑" w:hAnsi="微软雅黑" w:eastAsia="微软雅黑" w:cs="微软雅黑"/>
                <w:color w:val="000000"/>
                <w:sz w:val="20"/>
                <w:szCs w:val="20"/>
              </w:rPr>
              <w:t xml:space="preserve">
                早餐后，参观【土特产综合生活超市，超市不算店，约 1-2 小时】，选购心仪当地特产赠送亲朋好友… ...。后赠送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BUS 赴【凤凰古城】（不含九景门票，若因政府政策性变化，产生门票敬请自理），晚上夜游凤凰古城，欣赏沱江两岸醉人【凤凰夜景】夜游沱江——带您穿越千年凤凰的必游景点，它是血色湘西的黄金水道，千年历史迎来送往；它是沈从文走出湘西的必经之路，陪伴先生畅游文学的海洋；它是黄永玉泼墨咏叹的梦里水乡，炫丽的画笔时时不忘沾染沱江；站在沱江岸边，仿佛置身于灯的世界，歌的海洋。在霓虹灯下感受古城的温馨与浪漫，一场美丽的邂逅正等着您......。
                <w:br/>
                交通：汽车
                <w:br/>
                购物点：特产综合超市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凤凰古城-怀化南-昆明南
                <w:br/>
              </w:t>
            </w:r>
          </w:p>
          <w:p>
            <w:pPr>
              <w:pStyle w:val="indent"/>
            </w:pPr>
            <w:r>
              <w:rPr>
                <w:rFonts w:ascii="微软雅黑" w:hAnsi="微软雅黑" w:eastAsia="微软雅黑" w:cs="微软雅黑"/>
                <w:color w:val="000000"/>
                <w:sz w:val="20"/>
                <w:szCs w:val="20"/>
              </w:rPr>
              <w:t xml:space="preserve">
                早餐后，游"中国最美的小城"之誉的【凤凰古城】（凤凰古城接驳车 28 元/人已含），清晨的沱江，是凤凰最美的时刻，沿沱江顺水而下，欣赏沿途的古城墙、吊脚楼、虹桥……一代文豪沈从文在凤凰度过了他的童年和少年时代，他创作的《边城》描绘了湘西边陲之地特有的风土人情，奠定了沈从文先生在文学史上的历史地位，有道是“不读沈从文，枉到凤凰城”。中餐后前往怀化南站乘高铁二等座位返回昆明南，结束愉快的湖南之旅，回到温馨的家。
                <w:br/>
                交通：高铁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1、【住宿】：精选当地舒适型酒店或高端客栈标准间，带独卫、空调、彩电。
                <w:br/>
                2、【用餐】：全程含5早9正，餐标 25 元/人/餐，10 人 1 桌，不够 10 人1桌，菜量将相应减少。
                <w:br/>
                3、【交通】：昆明南/长沙南、怀化南/昆明南高铁二等座，行程内旅游资质空调旅游车，保证一人一座。
                <w:br/>
                4、【门票】：行程中所列景点门票及标明景区小交通。
                <w:br/>
                5、【导游】：当地幽默、风趣、稳重、耐心的国证导游跟踪、贴心、讲解服务。
                <w:br/>
                6、【儿童】（14 周岁以下）】含：正餐半餐，车位，导游服务；不含：床位和门票及早餐。
                <w:br/>
                7、【购物】：本行程安排1综合超市，无强制购物，仅供客人购买心爱的当地土特产，纪念品馈赠亲友的礼品。【景区内的购物商店与旅行社无关，不属于旅行社指定的购物场所】，所购商品非质量问题一律不予退换（具体退换货原则，以店内规定为准），如确有质量问题，旅行社可协助客人办理退货事宜。
                <w:br/>
                8、【退费标准】：此行程为特价打包产品，对任何群体无门票优惠退费。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1、单房差：单房差100元/人/晚未含
                <w:br/>
                2、儿  童：含半餐+车位+导游服务，不含床位，早餐、门票（超高自理）;18周岁以下客人均按儿童报名。
                <w:br/>
                3、特别提示：身高1米2以下儿童景区门票免费，超过1米2的儿童请提前报备并预定相应门票，如未预定在当地临时需要也许不能保证可以正常购买。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张家界特产综合超市</w:t>
            </w:r>
          </w:p>
        </w:tc>
        <w:tc>
          <w:tcPr/>
          <w:p>
            <w:pPr>
              <w:pStyle w:val="indent"/>
            </w:pPr>
            <w:r>
              <w:rPr>
                <w:rFonts w:ascii="微软雅黑" w:hAnsi="微软雅黑" w:eastAsia="微软雅黑" w:cs="微软雅黑"/>
                <w:color w:val="000000"/>
                <w:sz w:val="20"/>
                <w:szCs w:val="20"/>
              </w:rPr>
              <w:t xml:space="preserve">配合团进团出，自愿消费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（1）景点游览、自由活动、超市店停留的时间以当天实际游览为准。
                <w:br/>
                （2）行程中需自理门票和当地导游推荐项目，请自愿选择参加。
                <w:br/>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br/>
                差价说明：
                <w:br/>
                （1）如遇国家政策性调整门票、交通价格等，按调整后的实际价格结算。
                <w:br/>
                （2）赠送项目因航班、天气等不可抗因素导致不能赠送的，费用不退。
                <w:br/>
                （3）如遇区域性促销活动，产生不同预订城市价格差异，差价不予退还。?出团通知：出团通知最晚于出团前1天发送，若能提前确定，我们将会第一时间通知您。
                <w:br/>
                （4）意见反馈：请配合导游如实填写当地的意见单，不填或虚填者归来后投诉将无法受理。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（收客年龄26—72周岁）：
                <w:br/>
                1、14周岁以下须按照儿童报名，同组均为26周岁以下价格另议。
                <w:br/>
                2、14—22周岁以下按成人+500元/人，22—26周岁、72周岁以上按成人+300元/人。
                <w:br/>
                3、同组限收2—10人，同组超10人谢绝报名。
                <w:br/>
                4、全男/单男/单女，按成人价+500元/人，孕妇、75周岁以上谢绝报名。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2025-06-01T17:47:54+08:00</dcterms:created>
  <dcterms:modified xsi:type="dcterms:W3CDTF">2025-06-01T17:47:54+08:00</dcterms:modified>
</cp:coreProperties>
</file>

<file path=docProps/custom.xml><?xml version="1.0" encoding="utf-8"?>
<Properties xmlns="http://schemas.openxmlformats.org/officeDocument/2006/custom-properties" xmlns:vt="http://schemas.openxmlformats.org/officeDocument/2006/docPropsVTypes"/>
</file>